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F" w:rsidRPr="0087660F" w:rsidRDefault="0087660F" w:rsidP="0087660F">
      <w:pPr>
        <w:spacing w:after="0" w:line="240" w:lineRule="auto"/>
        <w:ind w:right="-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7660F">
        <w:rPr>
          <w:rFonts w:asciiTheme="majorBidi" w:hAnsiTheme="majorBidi" w:cstheme="majorBidi"/>
          <w:b/>
          <w:bCs/>
          <w:sz w:val="28"/>
          <w:szCs w:val="28"/>
          <w:u w:val="single"/>
        </w:rPr>
        <w:t>(Appendix: 1)</w:t>
      </w:r>
    </w:p>
    <w:p w:rsidR="0087660F" w:rsidRDefault="007A1078" w:rsidP="007A1078">
      <w:pPr>
        <w:shd w:val="clear" w:color="auto" w:fill="00B0F0"/>
        <w:tabs>
          <w:tab w:val="center" w:pos="4860"/>
          <w:tab w:val="right" w:pos="9630"/>
        </w:tabs>
        <w:spacing w:before="120" w:after="120" w:line="240" w:lineRule="auto"/>
        <w:ind w:left="-90" w:right="-270"/>
        <w:rPr>
          <w:rFonts w:asciiTheme="majorBidi" w:hAnsiTheme="majorBidi" w:cstheme="majorBidi"/>
          <w:b/>
          <w:color w:val="FFFFFF"/>
          <w:sz w:val="28"/>
          <w:szCs w:val="28"/>
        </w:rPr>
      </w:pPr>
      <w:r>
        <w:rPr>
          <w:rFonts w:asciiTheme="majorBidi" w:hAnsiTheme="majorBidi" w:cstheme="majorBidi"/>
          <w:b/>
          <w:color w:val="FFFFFF"/>
          <w:sz w:val="28"/>
          <w:szCs w:val="28"/>
        </w:rPr>
        <w:tab/>
      </w:r>
      <w:r w:rsidR="00847AA0">
        <w:rPr>
          <w:rFonts w:asciiTheme="majorBidi" w:hAnsiTheme="majorBidi" w:cstheme="majorBidi"/>
          <w:b/>
          <w:color w:val="FFFFFF"/>
          <w:sz w:val="28"/>
          <w:szCs w:val="28"/>
        </w:rPr>
        <w:t xml:space="preserve">CONSULTANCY PROPOSAL FORM                         </w:t>
      </w:r>
      <w:r>
        <w:rPr>
          <w:rFonts w:asciiTheme="majorBidi" w:hAnsiTheme="majorBidi" w:cstheme="majorBidi"/>
          <w:b/>
          <w:color w:val="FFFFFF"/>
          <w:sz w:val="28"/>
          <w:szCs w:val="28"/>
        </w:rPr>
        <w:tab/>
      </w:r>
    </w:p>
    <w:p w:rsidR="00186284" w:rsidRDefault="00186284">
      <w:pPr>
        <w:spacing w:after="0" w:line="240" w:lineRule="auto"/>
        <w:ind w:right="-450"/>
        <w:jc w:val="both"/>
        <w:rPr>
          <w:rFonts w:asciiTheme="majorBidi" w:hAnsiTheme="majorBidi" w:cstheme="majorBidi"/>
          <w:b/>
          <w:color w:val="FFFFFF"/>
          <w:sz w:val="14"/>
          <w:szCs w:val="14"/>
        </w:rPr>
      </w:pPr>
    </w:p>
    <w:p w:rsidR="0087660F" w:rsidRPr="0087660F" w:rsidRDefault="0087660F">
      <w:pPr>
        <w:spacing w:after="0" w:line="240" w:lineRule="auto"/>
        <w:ind w:right="-450"/>
        <w:jc w:val="both"/>
        <w:rPr>
          <w:rFonts w:asciiTheme="majorBidi" w:hAnsiTheme="majorBidi" w:cstheme="majorBidi"/>
          <w:b/>
          <w:color w:val="FFFFFF"/>
          <w:sz w:val="14"/>
          <w:szCs w:val="14"/>
        </w:rPr>
      </w:pPr>
    </w:p>
    <w:p w:rsidR="0087660F" w:rsidRDefault="0087660F">
      <w:pPr>
        <w:spacing w:after="0" w:line="240" w:lineRule="auto"/>
        <w:ind w:right="-450"/>
        <w:jc w:val="both"/>
        <w:rPr>
          <w:rFonts w:asciiTheme="majorBidi" w:hAnsiTheme="majorBidi" w:cstheme="majorBidi"/>
          <w:sz w:val="6"/>
          <w:szCs w:val="6"/>
        </w:rPr>
      </w:pPr>
    </w:p>
    <w:tbl>
      <w:tblPr>
        <w:tblpPr w:leftFromText="180" w:rightFromText="180" w:bottomFromText="200" w:vertAnchor="page" w:horzAnchor="margin" w:tblpY="359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2664"/>
        <w:gridCol w:w="1800"/>
        <w:gridCol w:w="3456"/>
      </w:tblGrid>
      <w:tr w:rsidR="00186284" w:rsidTr="0087660F">
        <w:trPr>
          <w:trHeight w:val="170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86284" w:rsidRDefault="00847AA0" w:rsidP="0087660F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1: Consultant Details</w:t>
            </w:r>
          </w:p>
        </w:tc>
      </w:tr>
      <w:tr w:rsidR="00186284" w:rsidTr="0087660F">
        <w:trPr>
          <w:trHeight w:val="3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Faculty Name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9788889"/>
            <w:placeholder>
              <w:docPart w:val="EF55B23E69434D62B13030D695CDEE93"/>
            </w:placeholder>
            <w:showingPlcHdr/>
          </w:sdtPr>
          <w:sdtContent>
            <w:tc>
              <w:tcPr>
                <w:tcW w:w="2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 xml:space="preserve">Academic Title 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alias w:val="Academic Title"/>
            <w:tag w:val="Academic Title"/>
            <w:id w:val="3583577"/>
            <w:placeholder>
              <w:docPart w:val="80B8BEE7583E41758D131AE987958B46"/>
            </w:placeholder>
            <w:showingPlcHdr/>
            <w:dropDownList>
              <w:listItem w:value="Choose an item.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Lecturer" w:value="Lecturer"/>
              <w:listItem w:displayText="Instructor" w:value="Instructor"/>
            </w:dropDownList>
          </w:sdtPr>
          <w:sdtContent>
            <w:tc>
              <w:tcPr>
                <w:tcW w:w="3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Choose an item.</w:t>
                </w:r>
              </w:p>
            </w:tc>
          </w:sdtContent>
        </w:sdt>
      </w:tr>
      <w:tr w:rsidR="00186284" w:rsidTr="0087660F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College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alias w:val="College"/>
            <w:tag w:val="College"/>
            <w:id w:val="3583580"/>
            <w:placeholder>
              <w:docPart w:val="80B8BEE7583E41758D131AE987958B46"/>
            </w:placeholder>
            <w:showingPlcHdr/>
            <w:dropDownList>
              <w:listItem w:value="Choose an item."/>
              <w:listItem w:displayText="CAAS" w:value="CAAS"/>
              <w:listItem w:displayText="CE" w:value="CE"/>
              <w:listItem w:displayText="CCBA" w:value="CCBA"/>
              <w:listItem w:displayText="FP" w:value="FP"/>
            </w:dropDownList>
          </w:sdtPr>
          <w:sdtContent>
            <w:tc>
              <w:tcPr>
                <w:tcW w:w="2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Choose an item.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Department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9788896"/>
            <w:placeholder>
              <w:docPart w:val="C74556D109BD4A239CE1C5D63CF6EFA4"/>
            </w:placeholder>
            <w:showingPlcHdr/>
          </w:sdtPr>
          <w:sdtContent>
            <w:tc>
              <w:tcPr>
                <w:tcW w:w="3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p>
            </w:tc>
          </w:sdtContent>
        </w:sdt>
      </w:tr>
      <w:tr w:rsidR="00186284" w:rsidTr="0087660F">
        <w:trPr>
          <w:trHeight w:val="3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 xml:space="preserve">Academic Year 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3583591"/>
            <w:placeholder>
              <w:docPart w:val="4AB31D64CF3C46329FFD55ACCBD572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a date.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4" w:rsidRDefault="00847AA0" w:rsidP="0087660F">
            <w:pPr>
              <w:spacing w:after="12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Date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9788897"/>
            <w:placeholder>
              <w:docPart w:val="678DD3BF07814079814F37D0981D23D0"/>
            </w:placeholder>
            <w:showingPlcHdr/>
          </w:sdtPr>
          <w:sdtContent>
            <w:tc>
              <w:tcPr>
                <w:tcW w:w="3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/>
                  <w:jc w:val="both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114"/>
        <w:tblW w:w="9738" w:type="dxa"/>
        <w:tblLook w:val="04A0"/>
      </w:tblPr>
      <w:tblGrid>
        <w:gridCol w:w="1098"/>
        <w:gridCol w:w="3474"/>
        <w:gridCol w:w="1296"/>
        <w:gridCol w:w="3870"/>
      </w:tblGrid>
      <w:tr w:rsidR="00186284">
        <w:tc>
          <w:tcPr>
            <w:tcW w:w="9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 xml:space="preserve"> Section 2: Client Details*</w:t>
            </w:r>
          </w:p>
        </w:tc>
      </w:tr>
      <w:tr w:rsidR="00186284"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Name of Organization 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(in full)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899"/>
                <w:placeholder>
                  <w:docPart w:val="1B728260022E4DA58237D1F149D31B11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  <w:tr w:rsidR="00186284"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Nature of Organization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Organization"/>
                <w:tag w:val="Organization"/>
                <w:id w:val="9788879"/>
                <w:placeholder>
                  <w:docPart w:val="B67FD836CD1F40C99CE92AB6C7135123"/>
                </w:placeholder>
                <w:showingPlcHdr/>
                <w:dropDownList>
                  <w:listItem w:value="Choose an item."/>
                  <w:listItem w:displayText="University/HEI" w:value="University/HEI"/>
                  <w:listItem w:displayText="Government" w:value="Government"/>
                  <w:listItem w:displayText="Private" w:value="Private"/>
                </w:dropDownList>
              </w:sdtPr>
              <w:sdtContent>
                <w:r>
                  <w:rPr>
                    <w:rFonts w:asciiTheme="majorBidi" w:hAnsiTheme="majorBidi" w:cstheme="majorBidi"/>
                    <w:b/>
                    <w:bCs/>
                  </w:rPr>
                  <w:t xml:space="preserve"> </w:t>
                </w:r>
                <w:r>
                  <w:rPr>
                    <w:rStyle w:val="PlaceholderText"/>
                    <w:rFonts w:asciiTheme="majorBidi" w:hAnsiTheme="majorBidi"/>
                  </w:rPr>
                  <w:t>Choose an item.</w:t>
                </w:r>
              </w:sdtContent>
            </w:sdt>
          </w:p>
        </w:tc>
      </w:tr>
      <w:tr w:rsidR="00186284"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Name of contact 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(Including title-Ms. Mr. Dr.)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900"/>
                <w:placeholder>
                  <w:docPart w:val="3F00206E84904F78A49AC20A1D2FEAB4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  <w:tr w:rsidR="00186284"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Position of contact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901"/>
                <w:placeholder>
                  <w:docPart w:val="BC3EAAFC9922431BB11F059E024982DD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  <w:tr w:rsidR="00186284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Address    </w:t>
            </w: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</w:p>
        </w:tc>
        <w:tc>
          <w:tcPr>
            <w:tcW w:w="8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AE1446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02"/>
                <w:placeholder>
                  <w:docPart w:val="0C2B38082B914EF8A82E1552BCD6BD5D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  <w:tr w:rsidR="00186284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Phone       </w:t>
            </w: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 w:line="240" w:lineRule="auto"/>
              <w:ind w:left="126" w:hanging="126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en-IE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904"/>
                <w:placeholder>
                  <w:docPart w:val="3638B9DD5FE3406B90D6FE4DE0803596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Email   </w:t>
            </w: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906"/>
                <w:placeholder>
                  <w:docPart w:val="595ED230A0474FE9AE9B7F71FD104AA8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  <w:tr w:rsidR="00186284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Fax</w:t>
            </w:r>
            <w:r>
              <w:rPr>
                <w:rFonts w:asciiTheme="majorBidi" w:hAnsiTheme="majorBidi" w:cstheme="majorBidi"/>
                <w:lang w:val="en-IE"/>
              </w:rPr>
              <w:t xml:space="preserve">  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AE1446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03"/>
                <w:placeholder>
                  <w:docPart w:val="0226F209D5C14920A63D8B31DD1A250B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Mobile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12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en-IE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val="en-IE"/>
                </w:rPr>
                <w:id w:val="9788905"/>
                <w:placeholder>
                  <w:docPart w:val="F0EA10DBBC4E49B786E6CA712FFEB3B6"/>
                </w:placeholder>
                <w:showingPlcHdr/>
              </w:sdtPr>
              <w:sdtContent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</w:tc>
      </w:tr>
    </w:tbl>
    <w:p w:rsidR="00186284" w:rsidRDefault="00847AA0">
      <w:pPr>
        <w:spacing w:after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vertAlign w:val="superscript"/>
        </w:rPr>
        <w:t>*</w:t>
      </w:r>
      <w:r>
        <w:rPr>
          <w:rFonts w:asciiTheme="majorBidi" w:hAnsiTheme="majorBidi" w:cstheme="majorBidi"/>
          <w:i/>
          <w:iCs/>
        </w:rPr>
        <w:t>Client details are requested for the approval process only and will be treated in confidence.</w:t>
      </w:r>
    </w:p>
    <w:p w:rsidR="00186284" w:rsidRDefault="001862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63"/>
        <w:tblW w:w="9720" w:type="dxa"/>
        <w:tblLook w:val="04A0"/>
      </w:tblPr>
      <w:tblGrid>
        <w:gridCol w:w="2988"/>
        <w:gridCol w:w="6732"/>
      </w:tblGrid>
      <w:tr w:rsidR="00186284">
        <w:tc>
          <w:tcPr>
            <w:tcW w:w="9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240" w:lineRule="auto"/>
              <w:ind w:right="-450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 xml:space="preserve">                                                  Section 4: Finance</w:t>
            </w:r>
          </w:p>
        </w:tc>
      </w:tr>
      <w:tr w:rsidR="00186284">
        <w:trPr>
          <w:trHeight w:val="39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Charging Basis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AE1446">
            <w:pPr>
              <w:spacing w:after="0"/>
              <w:rPr>
                <w:rFonts w:asciiTheme="majorBidi" w:hAnsiTheme="majorBidi" w:cstheme="majorBidi"/>
              </w:rPr>
            </w:pPr>
            <w:r w:rsidRPr="00AE1446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847AA0">
              <w:rPr>
                <w:rFonts w:asciiTheme="majorBidi" w:hAnsiTheme="majorBidi" w:cstheme="majorBidi"/>
              </w:rPr>
              <w:instrText xml:space="preserve"> FORMCHECKBOX </w:instrText>
            </w:r>
            <w:r>
              <w:fldChar w:fldCharType="end"/>
            </w:r>
            <w:bookmarkEnd w:id="0"/>
            <w:r w:rsidR="00847AA0">
              <w:rPr>
                <w:rFonts w:asciiTheme="majorBidi" w:hAnsiTheme="majorBidi" w:cstheme="majorBidi"/>
              </w:rPr>
              <w:t xml:space="preserve"> Hourly                  </w:t>
            </w:r>
            <w:r w:rsidRPr="00AE1446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847AA0">
              <w:rPr>
                <w:rFonts w:asciiTheme="majorBidi" w:hAnsiTheme="majorBidi" w:cstheme="majorBidi"/>
              </w:rPr>
              <w:instrText xml:space="preserve"> FORMCHECKBOX </w:instrText>
            </w:r>
            <w:r>
              <w:fldChar w:fldCharType="end"/>
            </w:r>
            <w:bookmarkEnd w:id="1"/>
            <w:r w:rsidR="00847AA0">
              <w:rPr>
                <w:rFonts w:asciiTheme="majorBidi" w:hAnsiTheme="majorBidi" w:cstheme="majorBidi"/>
              </w:rPr>
              <w:t xml:space="preserve">  Lump Sum  </w:t>
            </w:r>
          </w:p>
        </w:tc>
      </w:tr>
      <w:tr w:rsidR="00186284">
        <w:trPr>
          <w:trHeight w:val="36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Charges to Client (OMR)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9788915"/>
            <w:placeholder>
              <w:docPart w:val="6E66DD26FBF64A129A567C6CA96A098E"/>
            </w:placeholder>
            <w:showingPlcHdr/>
          </w:sdtPr>
          <w:sdtContent>
            <w:tc>
              <w:tcPr>
                <w:tcW w:w="673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186284" w:rsidRDefault="00847AA0">
                <w:pPr>
                  <w:spacing w:after="0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p>
            </w:tc>
          </w:sdtContent>
        </w:sdt>
      </w:tr>
      <w:tr w:rsidR="00186284">
        <w:trPr>
          <w:trHeight w:val="42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Payment Schedule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21787662"/>
            <w:placeholder>
              <w:docPart w:val="8D94943D243B42D2A00BFB365EBE6997"/>
            </w:placeholder>
            <w:showingPlcHdr/>
          </w:sdtPr>
          <w:sdtContent>
            <w:tc>
              <w:tcPr>
                <w:tcW w:w="673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186284" w:rsidRDefault="00847AA0">
                <w:pPr>
                  <w:spacing w:after="0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9720" w:type="dxa"/>
        <w:tblInd w:w="18" w:type="dxa"/>
        <w:tblLook w:val="04A0"/>
      </w:tblPr>
      <w:tblGrid>
        <w:gridCol w:w="9720"/>
      </w:tblGrid>
      <w:tr w:rsidR="00186284" w:rsidTr="0087660F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3: Brief Description of Consultancy</w:t>
            </w:r>
          </w:p>
        </w:tc>
      </w:tr>
      <w:tr w:rsidR="00186284" w:rsidTr="0087660F">
        <w:trPr>
          <w:trHeight w:val="557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AE14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2147167"/>
                <w:placeholder>
                  <w:docPart w:val="DefaultPlaceholder_22675703"/>
                </w:placeholder>
              </w:sdtPr>
              <w:sdtContent>
                <w:r w:rsidR="00847AA0">
                  <w:rPr>
                    <w:rFonts w:asciiTheme="majorBidi" w:hAnsiTheme="majorBidi" w:cstheme="majorBidi"/>
                    <w:sz w:val="24"/>
                    <w:szCs w:val="24"/>
                  </w:rPr>
                  <w:t>Write title or short descriptive name</w:t>
                </w:r>
              </w:sdtContent>
            </w:sdt>
          </w:p>
        </w:tc>
      </w:tr>
    </w:tbl>
    <w:p w:rsidR="00186284" w:rsidRDefault="001862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bottomFromText="200" w:vertAnchor="page" w:horzAnchor="margin" w:tblpY="1279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942"/>
        <w:gridCol w:w="2249"/>
        <w:gridCol w:w="2789"/>
        <w:gridCol w:w="2758"/>
      </w:tblGrid>
      <w:tr w:rsidR="00186284" w:rsidTr="0087660F">
        <w:trPr>
          <w:trHeight w:val="347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86284" w:rsidRDefault="00847AA0" w:rsidP="0087660F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5: Consultancy Schedule</w:t>
            </w:r>
          </w:p>
        </w:tc>
      </w:tr>
      <w:tr w:rsidR="00186284" w:rsidTr="0087660F">
        <w:trPr>
          <w:trHeight w:val="3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4" w:rsidRDefault="00847AA0" w:rsidP="0087660F">
            <w:pPr>
              <w:spacing w:after="0" w:line="240" w:lineRule="auto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 xml:space="preserve">Total number of Consultancy hours </w:t>
            </w:r>
          </w:p>
          <w:p w:rsidR="00186284" w:rsidRDefault="00186284" w:rsidP="0087660F">
            <w:pPr>
              <w:spacing w:after="0" w:line="240" w:lineRule="auto"/>
              <w:rPr>
                <w:rFonts w:asciiTheme="majorBidi" w:hAnsiTheme="majorBidi" w:cstheme="majorBidi"/>
                <w:b/>
                <w:lang w:val="en-I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ajorBidi" w:hAnsiTheme="majorBidi" w:cstheme="majorBidi"/>
                <w:lang w:val="en-IE"/>
              </w:rPr>
              <w:id w:val="16052563"/>
              <w:placeholder>
                <w:docPart w:val="D60E7DD843054B9D87DF8F300D1C561C"/>
              </w:placeholder>
              <w:showingPlcHdr/>
            </w:sdtPr>
            <w:sdtContent>
              <w:p w:rsidR="00186284" w:rsidRDefault="00847AA0" w:rsidP="0087660F">
                <w:pPr>
                  <w:spacing w:after="0" w:line="240" w:lineRule="auto"/>
                  <w:ind w:left="16" w:hanging="16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sdtContent>
          </w:sdt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4" w:rsidRDefault="00847AA0" w:rsidP="0087660F">
            <w:pPr>
              <w:spacing w:after="0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Number of Consultants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ajorBidi" w:hAnsiTheme="majorBidi" w:cstheme="majorBidi"/>
                <w:lang w:val="en-IE"/>
              </w:rPr>
              <w:id w:val="22146824"/>
              <w:placeholder>
                <w:docPart w:val="CE6D24FA11634CF4BB22CF3C0B25CD65"/>
              </w:placeholder>
              <w:showingPlcHdr/>
            </w:sdtPr>
            <w:sdtContent>
              <w:p w:rsidR="00186284" w:rsidRDefault="00847AA0" w:rsidP="0087660F">
                <w:pPr>
                  <w:spacing w:after="0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sdtContent>
          </w:sdt>
        </w:tc>
      </w:tr>
      <w:tr w:rsidR="00186284" w:rsidTr="0087660F">
        <w:trPr>
          <w:trHeight w:val="3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4" w:rsidRDefault="00847AA0" w:rsidP="0087660F">
            <w:pPr>
              <w:spacing w:after="0" w:line="240" w:lineRule="auto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Estimated End Date</w:t>
            </w:r>
          </w:p>
        </w:tc>
        <w:sdt>
          <w:sdtPr>
            <w:rPr>
              <w:rFonts w:asciiTheme="majorBidi" w:hAnsiTheme="majorBidi" w:cstheme="majorBidi"/>
              <w:lang w:val="en-IE"/>
            </w:rPr>
            <w:id w:val="9788870"/>
            <w:placeholder>
              <w:docPart w:val="8F63A069425B4AFD9FDFFAB7EBD78A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 w:line="240" w:lineRule="auto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/>
                  </w:rPr>
                  <w:t>Click here to enter a date.</w:t>
                </w:r>
              </w:p>
            </w:tc>
          </w:sdtContent>
        </w:sdt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4" w:rsidRDefault="00847AA0" w:rsidP="0087660F">
            <w:pPr>
              <w:spacing w:after="0" w:line="240" w:lineRule="auto"/>
              <w:rPr>
                <w:rFonts w:asciiTheme="majorBidi" w:hAnsiTheme="majorBidi" w:cstheme="majorBidi"/>
                <w:b/>
                <w:lang w:val="en-IE"/>
              </w:rPr>
            </w:pPr>
            <w:r>
              <w:rPr>
                <w:rFonts w:asciiTheme="majorBidi" w:hAnsiTheme="majorBidi" w:cstheme="majorBidi"/>
                <w:b/>
                <w:lang w:val="en-IE"/>
              </w:rPr>
              <w:t>Estimated Start Date</w:t>
            </w:r>
          </w:p>
          <w:p w:rsidR="00186284" w:rsidRDefault="00186284" w:rsidP="0087660F">
            <w:pPr>
              <w:spacing w:after="0" w:line="240" w:lineRule="auto"/>
              <w:rPr>
                <w:rFonts w:asciiTheme="majorBidi" w:hAnsiTheme="majorBidi" w:cstheme="majorBidi"/>
                <w:b/>
                <w:lang w:val="en-IE"/>
              </w:rPr>
            </w:pPr>
          </w:p>
        </w:tc>
        <w:sdt>
          <w:sdtPr>
            <w:rPr>
              <w:rFonts w:asciiTheme="majorBidi" w:hAnsiTheme="majorBidi" w:cstheme="majorBidi"/>
              <w:lang w:val="en-IE"/>
            </w:rPr>
            <w:id w:val="9788869"/>
            <w:placeholder>
              <w:docPart w:val="AEB68F25AE634C7E868FCDF74C636C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86284" w:rsidRDefault="00847AA0" w:rsidP="0087660F">
                <w:pPr>
                  <w:spacing w:after="120" w:line="240" w:lineRule="auto"/>
                  <w:rPr>
                    <w:rFonts w:asciiTheme="majorBidi" w:hAnsiTheme="majorBidi" w:cstheme="majorBidi"/>
                    <w:lang w:val="en-IE"/>
                  </w:rPr>
                </w:pPr>
                <w:r>
                  <w:rPr>
                    <w:rStyle w:val="PlaceholderText"/>
                    <w:rFonts w:asciiTheme="majorBidi" w:hAnsiTheme="majorBidi" w:cstheme="majorBidi"/>
                  </w:rPr>
                  <w:t>Click here to enter a date.</w:t>
                </w:r>
              </w:p>
            </w:tc>
          </w:sdtContent>
        </w:sdt>
      </w:tr>
    </w:tbl>
    <w:p w:rsidR="00186284" w:rsidRDefault="00186284">
      <w:pPr>
        <w:rPr>
          <w:sz w:val="10"/>
          <w:szCs w:val="10"/>
        </w:rPr>
      </w:pPr>
    </w:p>
    <w:tbl>
      <w:tblPr>
        <w:tblStyle w:val="TableGrid"/>
        <w:tblW w:w="9720" w:type="dxa"/>
        <w:tblInd w:w="108" w:type="dxa"/>
        <w:tblLook w:val="04A0"/>
      </w:tblPr>
      <w:tblGrid>
        <w:gridCol w:w="9720"/>
      </w:tblGrid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lastRenderedPageBreak/>
              <w:t>Section 6: Details of Consultancy</w:t>
            </w:r>
          </w:p>
        </w:tc>
      </w:tr>
      <w:tr w:rsidR="00186284">
        <w:trPr>
          <w:trHeight w:val="260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86284" w:rsidRDefault="00847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Objective [Short description of what the client is trying to achieve]</w:t>
            </w: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AE1446">
            <w:pPr>
              <w:spacing w:after="0" w:line="240" w:lineRule="auto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08"/>
                <w:placeholder>
                  <w:docPart w:val="ABC999FF7F424489BB45CD9368770763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86284" w:rsidRDefault="00847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Scope of Work [Outline of services being sought i.e. activities to be undertaken]</w:t>
            </w: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AE1446">
            <w:pPr>
              <w:spacing w:after="0" w:line="240" w:lineRule="auto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09"/>
                <w:placeholder>
                  <w:docPart w:val="B513B6C3A0F74EC78AB0975FDD1C9B83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86284" w:rsidRDefault="00847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Deliverables [List any key outputs e.g. reports, presentations, drawings, papers, etc]</w:t>
            </w: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AE1446">
            <w:pPr>
              <w:spacing w:after="0" w:line="240" w:lineRule="auto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10"/>
                <w:placeholder>
                  <w:docPart w:val="42301B6D608F4FDE89D31934EB42ECE2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186284"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86284" w:rsidRDefault="00847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Workspace [Premises where work is to be carried out]</w:t>
            </w:r>
          </w:p>
        </w:tc>
      </w:tr>
      <w:tr w:rsidR="00186284">
        <w:trPr>
          <w:trHeight w:val="1502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AE1446">
            <w:pPr>
              <w:spacing w:after="0" w:line="240" w:lineRule="auto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IE"/>
                </w:rPr>
                <w:id w:val="9788911"/>
                <w:placeholder>
                  <w:docPart w:val="FE057BDEDE7142EE87E5214991C51484"/>
                </w:placeholder>
                <w:showingPlcHdr/>
              </w:sdtPr>
              <w:sdtContent>
                <w:r w:rsidR="00847AA0">
                  <w:rPr>
                    <w:rStyle w:val="PlaceholderText"/>
                    <w:rFonts w:asciiTheme="majorBidi" w:hAnsiTheme="majorBidi"/>
                  </w:rPr>
                  <w:t>Click here to enter text.</w:t>
                </w:r>
              </w:sdtContent>
            </w:sdt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86284" w:rsidRDefault="0018628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9918"/>
      </w:tblGrid>
      <w:tr w:rsidR="00186284"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36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7: Declaration</w:t>
            </w:r>
          </w:p>
        </w:tc>
      </w:tr>
      <w:tr w:rsidR="00186284">
        <w:trPr>
          <w:trHeight w:val="3125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84" w:rsidRDefault="00847AA0">
            <w:p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I am not aware of any conflict of interest that might arise between my full-time appointment with DU and my Consultancy activities as outlined above. I confirm that the activities described above meet the criteria under which such activities may be approved as follows:</w:t>
            </w:r>
          </w:p>
          <w:p w:rsidR="00186284" w:rsidRDefault="00847AA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The activities are related to my academic and professional interests.</w:t>
            </w:r>
          </w:p>
          <w:p w:rsidR="00186284" w:rsidRDefault="00847AA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The activities in total do not exceed 20% of working time.</w:t>
            </w:r>
          </w:p>
          <w:p w:rsidR="00186284" w:rsidRDefault="00847AA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They do not interfere with my performance of normal academic duties.</w:t>
            </w:r>
          </w:p>
          <w:p w:rsidR="00186284" w:rsidRDefault="00847AA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They do not give rise to any conflict of interest for myself or for DU.</w:t>
            </w:r>
          </w:p>
          <w:p w:rsidR="00186284" w:rsidRDefault="00847AA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DU is not acquiring any vicarious liability as a result of my undertaking of these activities.</w:t>
            </w:r>
          </w:p>
        </w:tc>
      </w:tr>
      <w:tr w:rsidR="00186284"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84" w:rsidRDefault="00847AA0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lang w:val="en-IE"/>
              </w:rPr>
            </w:pPr>
            <w:r>
              <w:rPr>
                <w:rFonts w:asciiTheme="majorBidi" w:hAnsiTheme="majorBidi" w:cstheme="majorBidi"/>
                <w:b/>
                <w:bCs/>
                <w:lang w:val="en-IE"/>
              </w:rPr>
              <w:t xml:space="preserve"> </w:t>
            </w:r>
          </w:p>
          <w:p w:rsidR="00186284" w:rsidRDefault="00847AA0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lang w:val="en-IE"/>
              </w:rPr>
            </w:pPr>
            <w:r>
              <w:rPr>
                <w:rFonts w:asciiTheme="majorBidi" w:hAnsiTheme="majorBidi" w:cstheme="majorBidi"/>
                <w:b/>
                <w:bCs/>
                <w:lang w:val="en-IE"/>
              </w:rPr>
              <w:t xml:space="preserve">Signature: ________________________                                                   Date: </w:t>
            </w:r>
            <w:sdt>
              <w:sdtPr>
                <w:rPr>
                  <w:rFonts w:asciiTheme="majorBidi" w:hAnsiTheme="majorBidi" w:cstheme="majorBidi"/>
                  <w:b/>
                  <w:bCs/>
                  <w:lang w:val="en-IE"/>
                </w:rPr>
                <w:id w:val="11286511"/>
                <w:placeholder>
                  <w:docPart w:val="48541DB46F1241FF9A40AF1ADC5768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Bidi" w:hAnsiTheme="majorBidi" w:cstheme="majorBidi"/>
                    <w:b/>
                    <w:bCs/>
                    <w:u w:val="single"/>
                  </w:rPr>
                  <w:t>Click here to enter a date.</w:t>
                </w:r>
              </w:sdtContent>
            </w:sdt>
          </w:p>
          <w:p w:rsidR="00186284" w:rsidRDefault="00186284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lang w:val="en-IE"/>
              </w:rPr>
            </w:pPr>
          </w:p>
        </w:tc>
      </w:tr>
    </w:tbl>
    <w:tbl>
      <w:tblPr>
        <w:tblpPr w:leftFromText="180" w:rightFromText="180" w:bottomFromText="200" w:vertAnchor="text" w:horzAnchor="margin" w:tblpY="509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9"/>
      </w:tblGrid>
      <w:tr w:rsidR="00186284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86284" w:rsidRDefault="00847AA0">
            <w:pPr>
              <w:spacing w:after="0" w:line="36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8: Guidelines</w:t>
            </w:r>
          </w:p>
        </w:tc>
      </w:tr>
      <w:tr w:rsidR="00186284">
        <w:trPr>
          <w:trHeight w:val="21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4" w:rsidRDefault="00847AA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80" w:hanging="18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Respond to each section in this Consultancy Proposal Form vigilantly. If you have any questions, please consult the Chairperson of the Department or College Dean.</w:t>
            </w:r>
          </w:p>
          <w:p w:rsidR="00186284" w:rsidRDefault="00847AA0">
            <w:pPr>
              <w:pStyle w:val="Heading1"/>
              <w:keepLines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180" w:hanging="180"/>
              <w:jc w:val="both"/>
              <w:rPr>
                <w:rFonts w:asciiTheme="majorBidi" w:hAnsi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Theme="majorBidi" w:hAnsiTheme="majorBidi"/>
                <w:b w:val="0"/>
                <w:color w:val="auto"/>
                <w:sz w:val="22"/>
                <w:szCs w:val="22"/>
              </w:rPr>
              <w:t xml:space="preserve">All Academic Faculty/Staff are required to submit this form </w:t>
            </w:r>
            <w:r>
              <w:rPr>
                <w:rFonts w:asciiTheme="majorBidi" w:hAnsiTheme="majorBidi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>
              <w:rPr>
                <w:rFonts w:asciiTheme="majorBidi" w:hAnsiTheme="majorBidi"/>
                <w:i/>
                <w:color w:val="auto"/>
                <w:sz w:val="22"/>
                <w:szCs w:val="22"/>
              </w:rPr>
              <w:t xml:space="preserve"> weeks prior to</w:t>
            </w:r>
            <w:r>
              <w:rPr>
                <w:rFonts w:asciiTheme="majorBidi" w:hAnsiTheme="majorBidi"/>
                <w:b w:val="0"/>
                <w:color w:val="auto"/>
                <w:sz w:val="22"/>
                <w:szCs w:val="22"/>
              </w:rPr>
              <w:t xml:space="preserve"> engaging in any Consultancy activity or after his nomination as a Consultant.</w:t>
            </w:r>
          </w:p>
          <w:p w:rsidR="00186284" w:rsidRDefault="00847AA0">
            <w:pPr>
              <w:pStyle w:val="Heading1"/>
              <w:keepLines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180" w:hanging="180"/>
              <w:jc w:val="both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  <w:t>Kindly refer to Consultancy policy for more information while filling in this form.</w:t>
            </w:r>
          </w:p>
          <w:p w:rsidR="00186284" w:rsidRDefault="00847AA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80" w:hanging="18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 order to have most accurate information, please address each item, and use ‘None’ or ‘N/A’ if appropriate.</w:t>
            </w:r>
          </w:p>
          <w:p w:rsidR="00186284" w:rsidRDefault="00186284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86284" w:rsidRDefault="00186284">
      <w:pPr>
        <w:spacing w:line="360" w:lineRule="auto"/>
        <w:ind w:right="-450"/>
        <w:jc w:val="both"/>
        <w:rPr>
          <w:rFonts w:asciiTheme="majorBidi" w:hAnsiTheme="majorBidi" w:cstheme="majorBidi"/>
          <w:b/>
          <w:bCs/>
          <w:lang w:val="en-IE"/>
        </w:rPr>
      </w:pPr>
    </w:p>
    <w:p w:rsidR="00186284" w:rsidRDefault="00186284">
      <w:pPr>
        <w:spacing w:after="0"/>
      </w:pPr>
    </w:p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86284" w:rsidRDefault="001862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4"/>
        <w:tblW w:w="9828" w:type="dxa"/>
        <w:tblLook w:val="04A0"/>
      </w:tblPr>
      <w:tblGrid>
        <w:gridCol w:w="4914"/>
        <w:gridCol w:w="4914"/>
      </w:tblGrid>
      <w:tr w:rsidR="008871E1" w:rsidTr="008871E1"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8871E1" w:rsidRDefault="008871E1" w:rsidP="008871E1">
            <w:pPr>
              <w:spacing w:after="0" w:line="240" w:lineRule="auto"/>
              <w:ind w:right="-450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lastRenderedPageBreak/>
              <w:t>Approval Details</w:t>
            </w:r>
          </w:p>
        </w:tc>
      </w:tr>
      <w:tr w:rsidR="008871E1" w:rsidTr="008871E1">
        <w:trPr>
          <w:trHeight w:val="314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Departmental Chair’s Approval</w:t>
            </w:r>
          </w:p>
        </w:tc>
      </w:tr>
      <w:tr w:rsidR="008871E1" w:rsidTr="008871E1"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22147186"/>
              <w:placeholder>
                <w:docPart w:val="061D306DB76A4F42B1503BF16DFB28DD"/>
              </w:placeholder>
            </w:sdtPr>
            <w:sdtContent>
              <w:p w:rsidR="008871E1" w:rsidRDefault="008871E1" w:rsidP="008871E1">
                <w:pPr>
                  <w:spacing w:after="0" w:line="240" w:lineRule="auto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Click here to write recommendations and comments</w:t>
                </w:r>
              </w:p>
            </w:sdtContent>
          </w:sdt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8871E1" w:rsidTr="008871E1">
        <w:trPr>
          <w:trHeight w:val="368"/>
        </w:trPr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  <w:tr w:rsidR="008871E1" w:rsidTr="008871E1">
        <w:trPr>
          <w:trHeight w:val="341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Dean/Director’s Approval</w:t>
            </w:r>
          </w:p>
        </w:tc>
      </w:tr>
      <w:tr w:rsidR="008871E1" w:rsidTr="008871E1"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22147187"/>
              <w:placeholder>
                <w:docPart w:val="16C7A19DBFA04C4EABAB43987BBD56E6"/>
              </w:placeholder>
            </w:sdtPr>
            <w:sdtContent>
              <w:p w:rsidR="008871E1" w:rsidRDefault="008871E1" w:rsidP="008871E1">
                <w:pPr>
                  <w:spacing w:after="0" w:line="240" w:lineRule="auto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Click here to write recommendations and comments</w:t>
                </w:r>
              </w:p>
            </w:sdtContent>
          </w:sdt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8871E1" w:rsidTr="008871E1">
        <w:trPr>
          <w:trHeight w:val="359"/>
        </w:trPr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  <w:tr w:rsidR="008871E1" w:rsidTr="008871E1">
        <w:trPr>
          <w:trHeight w:val="332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Director of Department of Research</w:t>
            </w: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871E1" w:rsidTr="008871E1">
        <w:trPr>
          <w:trHeight w:val="332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22147188"/>
              <w:placeholder>
                <w:docPart w:val="65BF03433EC549E1907DA4B907665BF8"/>
              </w:placeholder>
            </w:sdtPr>
            <w:sdtContent>
              <w:p w:rsidR="008871E1" w:rsidRDefault="008871E1" w:rsidP="008871E1">
                <w:pPr>
                  <w:spacing w:after="0" w:line="240" w:lineRule="auto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Click here to write recommendations and comments</w:t>
                </w:r>
              </w:p>
            </w:sdtContent>
          </w:sdt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871E1" w:rsidTr="008871E1">
        <w:trPr>
          <w:trHeight w:val="332"/>
        </w:trPr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  <w:tr w:rsidR="008871E1" w:rsidTr="008871E1">
        <w:trPr>
          <w:trHeight w:val="332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Deputy Vice Chancellor’s Approval</w:t>
            </w:r>
          </w:p>
        </w:tc>
      </w:tr>
      <w:tr w:rsidR="008871E1" w:rsidTr="008871E1">
        <w:trPr>
          <w:trHeight w:val="332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22147189"/>
              <w:placeholder>
                <w:docPart w:val="5F20F77B565A4869BCCF520456C8369B"/>
              </w:placeholder>
            </w:sdtPr>
            <w:sdtContent>
              <w:p w:rsidR="008871E1" w:rsidRDefault="008871E1" w:rsidP="008871E1">
                <w:pPr>
                  <w:spacing w:after="0" w:line="240" w:lineRule="auto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Click here to write recommendations and comments</w:t>
                </w:r>
              </w:p>
            </w:sdtContent>
          </w:sdt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871E1" w:rsidTr="008871E1">
        <w:trPr>
          <w:trHeight w:val="332"/>
        </w:trPr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871E1" w:rsidRDefault="008871E1" w:rsidP="0088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847AA0" w:rsidRDefault="00847AA0" w:rsidP="008871E1">
      <w:pPr>
        <w:spacing w:after="0"/>
      </w:pPr>
    </w:p>
    <w:sectPr w:rsidR="00847AA0" w:rsidSect="0087660F">
      <w:headerReference w:type="default" r:id="rId7"/>
      <w:pgSz w:w="12240" w:h="15840"/>
      <w:pgMar w:top="243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51" w:rsidRDefault="00B66F51">
      <w:pPr>
        <w:spacing w:after="0" w:line="240" w:lineRule="auto"/>
      </w:pPr>
      <w:r>
        <w:separator/>
      </w:r>
    </w:p>
  </w:endnote>
  <w:endnote w:type="continuationSeparator" w:id="1">
    <w:p w:rsidR="00B66F51" w:rsidRDefault="00B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51" w:rsidRDefault="00B66F51">
      <w:pPr>
        <w:spacing w:after="0" w:line="240" w:lineRule="auto"/>
      </w:pPr>
      <w:r>
        <w:separator/>
      </w:r>
    </w:p>
  </w:footnote>
  <w:footnote w:type="continuationSeparator" w:id="1">
    <w:p w:rsidR="00B66F51" w:rsidRDefault="00B6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8" w:type="dxa"/>
      <w:tblBorders>
        <w:bottom w:val="single" w:sz="8" w:space="0" w:color="0070C0"/>
      </w:tblBorders>
      <w:tblLook w:val="04A0"/>
    </w:tblPr>
    <w:tblGrid>
      <w:gridCol w:w="3082"/>
      <w:gridCol w:w="6836"/>
    </w:tblGrid>
    <w:tr w:rsidR="00186284" w:rsidTr="0087660F">
      <w:trPr>
        <w:trHeight w:val="1353"/>
      </w:trPr>
      <w:tc>
        <w:tcPr>
          <w:tcW w:w="3082" w:type="dxa"/>
          <w:tcBorders>
            <w:top w:val="nil"/>
            <w:left w:val="nil"/>
            <w:bottom w:val="single" w:sz="8" w:space="0" w:color="0070C0"/>
            <w:right w:val="nil"/>
          </w:tcBorders>
          <w:vAlign w:val="bottom"/>
          <w:hideMark/>
        </w:tcPr>
        <w:p w:rsidR="00186284" w:rsidRDefault="0087660F">
          <w:pPr>
            <w:pStyle w:val="Header"/>
            <w:spacing w:after="120" w:line="276" w:lineRule="auto"/>
            <w:rPr>
              <w:rFonts w:ascii="Perpetua" w:hAnsi="Perpetua"/>
              <w:b/>
              <w:bCs/>
              <w:i/>
              <w:iCs/>
              <w:color w:val="365F91"/>
            </w:rPr>
          </w:pPr>
          <w:r>
            <w:rPr>
              <w:rFonts w:ascii="Perpetua" w:hAnsi="Perpetua"/>
              <w:b/>
              <w:bCs/>
              <w:i/>
              <w:iCs/>
              <w:color w:val="365F91"/>
            </w:rPr>
            <w:ptab w:relativeTo="margin" w:alignment="center" w:leader="none"/>
          </w:r>
          <w:r w:rsidR="00847AA0">
            <w:rPr>
              <w:rFonts w:ascii="Perpetua" w:hAnsi="Perpetua"/>
              <w:b/>
              <w:bCs/>
              <w:i/>
              <w:iCs/>
              <w:noProof/>
              <w:color w:val="365F91"/>
            </w:rPr>
            <w:drawing>
              <wp:inline distT="0" distB="0" distL="0" distR="0">
                <wp:extent cx="895350" cy="933450"/>
                <wp:effectExtent l="19050" t="0" r="0" b="0"/>
                <wp:docPr id="1" name="Picture 1" descr="D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6" w:type="dxa"/>
          <w:tcBorders>
            <w:top w:val="nil"/>
            <w:left w:val="nil"/>
            <w:bottom w:val="single" w:sz="8" w:space="0" w:color="0070C0"/>
            <w:right w:val="nil"/>
          </w:tcBorders>
          <w:vAlign w:val="bottom"/>
          <w:hideMark/>
        </w:tcPr>
        <w:p w:rsidR="00186284" w:rsidRDefault="00847AA0">
          <w:pPr>
            <w:pStyle w:val="Header"/>
            <w:spacing w:line="276" w:lineRule="auto"/>
            <w:jc w:val="right"/>
            <w:rPr>
              <w:rFonts w:ascii="Arial Black" w:hAnsi="Arial Black" w:cs="Calibri"/>
              <w:b/>
              <w:bCs/>
              <w:color w:val="0070C0"/>
            </w:rPr>
          </w:pPr>
          <w:r>
            <w:rPr>
              <w:rFonts w:ascii="Arial Black" w:hAnsi="Arial Black" w:cs="Calibri"/>
              <w:b/>
              <w:bCs/>
              <w:color w:val="0070C0"/>
            </w:rPr>
            <w:t>Dhofar University</w:t>
          </w:r>
        </w:p>
        <w:p w:rsidR="00186284" w:rsidRDefault="00847AA0">
          <w:pPr>
            <w:pStyle w:val="Header"/>
            <w:spacing w:line="276" w:lineRule="auto"/>
            <w:jc w:val="right"/>
            <w:rPr>
              <w:rFonts w:ascii="Arial Black" w:hAnsi="Arial Black"/>
              <w:b/>
              <w:bCs/>
              <w:color w:val="0070C0"/>
            </w:rPr>
          </w:pPr>
          <w:r>
            <w:rPr>
              <w:rFonts w:ascii="Arial Black" w:hAnsi="Arial Black" w:cs="Calibri"/>
              <w:b/>
              <w:bCs/>
              <w:color w:val="0070C0"/>
            </w:rPr>
            <w:t>Consultancy Proposal Form</w:t>
          </w:r>
        </w:p>
        <w:p w:rsidR="00186284" w:rsidRDefault="00847AA0">
          <w:pPr>
            <w:pStyle w:val="Header"/>
            <w:spacing w:after="120" w:line="276" w:lineRule="auto"/>
            <w:jc w:val="right"/>
            <w:rPr>
              <w:rFonts w:ascii="Script MT Bold" w:hAnsi="Script MT Bold" w:cs="FreesiaUPC"/>
              <w:b/>
              <w:bCs/>
              <w:color w:val="FF0000"/>
            </w:rPr>
          </w:pPr>
          <w:r>
            <w:rPr>
              <w:rFonts w:ascii="Script MT Bold" w:hAnsi="Script MT Bold" w:cs="FreesiaUPC"/>
              <w:b/>
              <w:bCs/>
              <w:color w:val="FF0000"/>
            </w:rPr>
            <w:t>Vision for the Future</w:t>
          </w:r>
        </w:p>
      </w:tc>
    </w:tr>
  </w:tbl>
  <w:p w:rsidR="00186284" w:rsidRDefault="00186284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75D"/>
    <w:multiLevelType w:val="multilevel"/>
    <w:tmpl w:val="358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C87CB7"/>
    <w:multiLevelType w:val="hybridMultilevel"/>
    <w:tmpl w:val="B4BE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648AB"/>
    <w:multiLevelType w:val="hybridMultilevel"/>
    <w:tmpl w:val="1C1E0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25AA"/>
    <w:rsid w:val="00186284"/>
    <w:rsid w:val="006625AA"/>
    <w:rsid w:val="007A1078"/>
    <w:rsid w:val="00847AA0"/>
    <w:rsid w:val="0087660F"/>
    <w:rsid w:val="008871E1"/>
    <w:rsid w:val="00AE1446"/>
    <w:rsid w:val="00B61573"/>
    <w:rsid w:val="00B66F51"/>
    <w:rsid w:val="00C87F7A"/>
    <w:rsid w:val="00E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628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628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284"/>
  </w:style>
  <w:style w:type="paragraph" w:styleId="Footer">
    <w:name w:val="footer"/>
    <w:basedOn w:val="Normal"/>
    <w:link w:val="FooterChar"/>
    <w:uiPriority w:val="99"/>
    <w:semiHidden/>
    <w:unhideWhenUsed/>
    <w:rsid w:val="0018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284"/>
  </w:style>
  <w:style w:type="paragraph" w:styleId="BalloonText">
    <w:name w:val="Balloon Text"/>
    <w:basedOn w:val="Normal"/>
    <w:link w:val="BalloonTextChar"/>
    <w:uiPriority w:val="99"/>
    <w:semiHidden/>
    <w:unhideWhenUsed/>
    <w:rsid w:val="0018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284"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2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6284"/>
    <w:rPr>
      <w:color w:val="808080"/>
    </w:rPr>
  </w:style>
  <w:style w:type="table" w:styleId="TableGrid">
    <w:name w:val="Table Grid"/>
    <w:basedOn w:val="TableNormal"/>
    <w:uiPriority w:val="59"/>
    <w:rsid w:val="00186284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999FF7F424489BB45CD936877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F13F-334F-467B-A730-DFB400C925A5}"/>
      </w:docPartPr>
      <w:docPartBody>
        <w:p w:rsidR="005A335B" w:rsidRDefault="000539FC">
          <w:pPr>
            <w:pStyle w:val="ABC999FF7F424489BB45CD936877076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B513B6C3A0F74EC78AB0975FDD1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81DC-F2BC-44C1-AAAE-180B158592DA}"/>
      </w:docPartPr>
      <w:docPartBody>
        <w:p w:rsidR="005A335B" w:rsidRDefault="000539FC">
          <w:pPr>
            <w:pStyle w:val="B513B6C3A0F74EC78AB0975FDD1C9B8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42301B6D608F4FDE89D31934EB42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966D-B224-4BD2-A46F-EEE3AB3BB13B}"/>
      </w:docPartPr>
      <w:docPartBody>
        <w:p w:rsidR="005A335B" w:rsidRDefault="000539FC">
          <w:pPr>
            <w:pStyle w:val="42301B6D608F4FDE89D31934EB42ECE2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FE057BDEDE7142EE87E5214991C5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B482-2A77-45E8-A0B0-C06ECEC99DE5}"/>
      </w:docPartPr>
      <w:docPartBody>
        <w:p w:rsidR="005A335B" w:rsidRDefault="000539FC">
          <w:pPr>
            <w:pStyle w:val="FE057BDEDE7142EE87E5214991C51484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EF55B23E69434D62B13030D695CD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8FE7-727A-43DD-8867-7D87641AE1EA}"/>
      </w:docPartPr>
      <w:docPartBody>
        <w:p w:rsidR="005A335B" w:rsidRDefault="000539FC">
          <w:pPr>
            <w:pStyle w:val="EF55B23E69434D62B13030D695CDEE9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80B8BEE7583E41758D131AE98795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7A1C-7A4C-4F03-BE2E-21D9F066BE0D}"/>
      </w:docPartPr>
      <w:docPartBody>
        <w:p w:rsidR="005A335B" w:rsidRDefault="000539FC">
          <w:pPr>
            <w:pStyle w:val="80B8BEE7583E41758D131AE987958B46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C74556D109BD4A239CE1C5D63CF6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AE07-D997-4630-A491-E689A7EEC7B1}"/>
      </w:docPartPr>
      <w:docPartBody>
        <w:p w:rsidR="005A335B" w:rsidRDefault="000539FC">
          <w:pPr>
            <w:pStyle w:val="C74556D109BD4A239CE1C5D63CF6EFA4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4AB31D64CF3C46329FFD55ACCBD5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3E28-32F5-406E-A2FB-ED633019AE61}"/>
      </w:docPartPr>
      <w:docPartBody>
        <w:p w:rsidR="005A335B" w:rsidRDefault="000539FC">
          <w:pPr>
            <w:pStyle w:val="4AB31D64CF3C46329FFD55ACCBD5726C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678DD3BF07814079814F37D0981D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3713-0993-453D-BD54-3F1EA10043FE}"/>
      </w:docPartPr>
      <w:docPartBody>
        <w:p w:rsidR="005A335B" w:rsidRDefault="000539FC">
          <w:pPr>
            <w:pStyle w:val="678DD3BF07814079814F37D0981D23D0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1B728260022E4DA58237D1F149D3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C247-9A45-4259-A76A-EFF92A746A81}"/>
      </w:docPartPr>
      <w:docPartBody>
        <w:p w:rsidR="005A335B" w:rsidRDefault="000539FC">
          <w:pPr>
            <w:pStyle w:val="1B728260022E4DA58237D1F149D31B11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B67FD836CD1F40C99CE92AB6C713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BF0D-1B4C-4F49-A8FF-FAF52CA1112B}"/>
      </w:docPartPr>
      <w:docPartBody>
        <w:p w:rsidR="005A335B" w:rsidRDefault="000539FC">
          <w:pPr>
            <w:pStyle w:val="B67FD836CD1F40C99CE92AB6C713512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Choose an item.</w:t>
          </w:r>
        </w:p>
      </w:docPartBody>
    </w:docPart>
    <w:docPart>
      <w:docPartPr>
        <w:name w:val="3F00206E84904F78A49AC20A1D2FE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C0A5-4577-4249-91D0-4F5716C2D979}"/>
      </w:docPartPr>
      <w:docPartBody>
        <w:p w:rsidR="005A335B" w:rsidRDefault="000539FC">
          <w:pPr>
            <w:pStyle w:val="3F00206E84904F78A49AC20A1D2FEAB4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BC3EAAFC9922431BB11F059E0249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236E-E139-42FE-9795-29ABAF7F7537}"/>
      </w:docPartPr>
      <w:docPartBody>
        <w:p w:rsidR="005A335B" w:rsidRDefault="000539FC">
          <w:pPr>
            <w:pStyle w:val="BC3EAAFC9922431BB11F059E024982DD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6E66DD26FBF64A129A567C6CA96A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3439-7CBC-4319-982F-CC0D250244F3}"/>
      </w:docPartPr>
      <w:docPartBody>
        <w:p w:rsidR="005A335B" w:rsidRDefault="000539FC">
          <w:pPr>
            <w:pStyle w:val="6E66DD26FBF64A129A567C6CA96A098E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8D94943D243B42D2A00BFB365EBE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74CE-C864-4D8C-95A7-82279BEB98E6}"/>
      </w:docPartPr>
      <w:docPartBody>
        <w:p w:rsidR="005A335B" w:rsidRDefault="000539FC">
          <w:pPr>
            <w:pStyle w:val="8D94943D243B42D2A00BFB365EBE6997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0C2B38082B914EF8A82E1552BCD6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2FEA-C8C8-44D6-BD2C-FF8405C1EB64}"/>
      </w:docPartPr>
      <w:docPartBody>
        <w:p w:rsidR="005A335B" w:rsidRDefault="000539FC">
          <w:pPr>
            <w:pStyle w:val="0C2B38082B914EF8A82E1552BCD6BD5D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3638B9DD5FE3406B90D6FE4DE08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20B6-0581-44C6-A7C9-C4D0315BA240}"/>
      </w:docPartPr>
      <w:docPartBody>
        <w:p w:rsidR="005A335B" w:rsidRDefault="000539FC">
          <w:pPr>
            <w:pStyle w:val="3638B9DD5FE3406B90D6FE4DE0803596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595ED230A0474FE9AE9B7F71FD10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78BF-5737-441D-990F-BE4389EF5591}"/>
      </w:docPartPr>
      <w:docPartBody>
        <w:p w:rsidR="005A335B" w:rsidRDefault="000539FC">
          <w:pPr>
            <w:pStyle w:val="595ED230A0474FE9AE9B7F71FD104AA8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0226F209D5C14920A63D8B31DD1A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E02A-B9E5-4F1E-BCAC-626DE3660988}"/>
      </w:docPartPr>
      <w:docPartBody>
        <w:p w:rsidR="005A335B" w:rsidRDefault="000539FC">
          <w:pPr>
            <w:pStyle w:val="0226F209D5C14920A63D8B31DD1A250B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F0EA10DBBC4E49B786E6CA712FFE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E55C-2CC2-4BDF-99FB-E40A86F14211}"/>
      </w:docPartPr>
      <w:docPartBody>
        <w:p w:rsidR="005A335B" w:rsidRDefault="000539FC">
          <w:pPr>
            <w:pStyle w:val="F0EA10DBBC4E49B786E6CA712FFEB3B6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1C8B-52DD-4C3D-B5BF-B9A2CBBF62BF}"/>
      </w:docPartPr>
      <w:docPartBody>
        <w:p w:rsidR="005A335B" w:rsidRDefault="000539FC">
          <w:pPr>
            <w:pStyle w:val="DefaultPlaceholder2267570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D60E7DD843054B9D87DF8F300D1C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3EAE-B1EB-43B5-8328-DF7333C197C7}"/>
      </w:docPartPr>
      <w:docPartBody>
        <w:p w:rsidR="005A335B" w:rsidRDefault="000539FC">
          <w:pPr>
            <w:pStyle w:val="D60E7DD843054B9D87DF8F300D1C561C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CE6D24FA11634CF4BB22CF3C0B25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A8807-0E6A-4CDD-9FF6-FCAAC0F946D5}"/>
      </w:docPartPr>
      <w:docPartBody>
        <w:p w:rsidR="005A335B" w:rsidRDefault="000539FC">
          <w:pPr>
            <w:pStyle w:val="CE6D24FA11634CF4BB22CF3C0B25CD65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8F63A069425B4AFD9FDFFAB7EBD7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E554-A64D-4DFC-BE0A-6B9F03C3D7F7}"/>
      </w:docPartPr>
      <w:docPartBody>
        <w:p w:rsidR="005A335B" w:rsidRDefault="000539FC">
          <w:pPr>
            <w:pStyle w:val="8F63A069425B4AFD9FDFFAB7EBD78A2C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AEB68F25AE634C7E868FCDF74C63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AB56-9C7B-4FD3-9BCF-AD7483F32548}"/>
      </w:docPartPr>
      <w:docPartBody>
        <w:p w:rsidR="005A335B" w:rsidRDefault="000539FC">
          <w:pPr>
            <w:pStyle w:val="AEB68F25AE634C7E868FCDF74C636C87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48541DB46F1241FF9A40AF1ADC57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4E94-F0CF-4EC3-9DD6-2AB557D2822F}"/>
      </w:docPartPr>
      <w:docPartBody>
        <w:p w:rsidR="005A335B" w:rsidRDefault="000539FC">
          <w:pPr>
            <w:pStyle w:val="48541DB46F1241FF9A40AF1ADC57683B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061D306DB76A4F42B1503BF16DFB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0E85-C857-4D40-9E49-8A28A2BC1E0D}"/>
      </w:docPartPr>
      <w:docPartBody>
        <w:p w:rsidR="00945733" w:rsidRDefault="005A335B" w:rsidP="005A335B">
          <w:pPr>
            <w:pStyle w:val="061D306DB76A4F42B1503BF16DFB28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C7A19DBFA04C4EABAB43987BBD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0FCE-B592-474C-999B-81CEABE65BEC}"/>
      </w:docPartPr>
      <w:docPartBody>
        <w:p w:rsidR="00945733" w:rsidRDefault="005A335B" w:rsidP="005A335B">
          <w:pPr>
            <w:pStyle w:val="16C7A19DBFA04C4EABAB43987BBD56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BF03433EC549E1907DA4B90766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5CB81-3AE2-47DC-B659-C4A40FFEEB69}"/>
      </w:docPartPr>
      <w:docPartBody>
        <w:p w:rsidR="00945733" w:rsidRDefault="005A335B" w:rsidP="005A335B">
          <w:pPr>
            <w:pStyle w:val="65BF03433EC549E1907DA4B907665B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20F77B565A4869BCCF520456C8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EE67-BF7A-41E9-9E4F-853AB71FA2D5}"/>
      </w:docPartPr>
      <w:docPartBody>
        <w:p w:rsidR="00945733" w:rsidRDefault="005A335B" w:rsidP="005A335B">
          <w:pPr>
            <w:pStyle w:val="5F20F77B565A4869BCCF520456C8369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39FC"/>
    <w:rsid w:val="000539FC"/>
    <w:rsid w:val="005A335B"/>
    <w:rsid w:val="009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35B"/>
  </w:style>
  <w:style w:type="paragraph" w:customStyle="1" w:styleId="ABC999FF7F424489BB45CD9368770763">
    <w:name w:val="ABC999FF7F424489BB45CD9368770763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3B6C3A0F74EC78AB0975FDD1C9B83">
    <w:name w:val="B513B6C3A0F74EC78AB0975FDD1C9B83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301B6D608F4FDE89D31934EB42ECE2">
    <w:name w:val="42301B6D608F4FDE89D31934EB42ECE2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057BDEDE7142EE87E5214991C51484">
    <w:name w:val="FE057BDEDE7142EE87E5214991C51484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55B23E69434D62B13030D695CDEE93">
    <w:name w:val="EF55B23E69434D62B13030D695CDEE93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B8BEE7583E41758D131AE987958B46">
    <w:name w:val="80B8BEE7583E41758D131AE987958B46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4556D109BD4A239CE1C5D63CF6EFA4">
    <w:name w:val="C74556D109BD4A239CE1C5D63CF6EFA4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B31D64CF3C46329FFD55ACCBD5726C">
    <w:name w:val="4AB31D64CF3C46329FFD55ACCBD5726C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8DD3BF07814079814F37D0981D23D0">
    <w:name w:val="678DD3BF07814079814F37D0981D23D0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28260022E4DA58237D1F149D31B11">
    <w:name w:val="1B728260022E4DA58237D1F149D31B11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7FD836CD1F40C99CE92AB6C7135123">
    <w:name w:val="B67FD836CD1F40C99CE92AB6C7135123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00206E84904F78A49AC20A1D2FEAB4">
    <w:name w:val="3F00206E84904F78A49AC20A1D2FEAB4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3EAAFC9922431BB11F059E024982DD">
    <w:name w:val="BC3EAAFC9922431BB11F059E024982DD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66DD26FBF64A129A567C6CA96A098E">
    <w:name w:val="6E66DD26FBF64A129A567C6CA96A098E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94943D243B42D2A00BFB365EBE6997">
    <w:name w:val="8D94943D243B42D2A00BFB365EBE6997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B38082B914EF8A82E1552BCD6BD5D">
    <w:name w:val="0C2B38082B914EF8A82E1552BCD6BD5D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38B9DD5FE3406B90D6FE4DE0803596">
    <w:name w:val="3638B9DD5FE3406B90D6FE4DE0803596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5ED230A0474FE9AE9B7F71FD104AA8">
    <w:name w:val="595ED230A0474FE9AE9B7F71FD104AA8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26F209D5C14920A63D8B31DD1A250B">
    <w:name w:val="0226F209D5C14920A63D8B31DD1A250B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EA10DBBC4E49B786E6CA712FFEB3B6">
    <w:name w:val="F0EA10DBBC4E49B786E6CA712FFEB3B6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E7DD843054B9D87DF8F300D1C561C">
    <w:name w:val="D60E7DD843054B9D87DF8F300D1C561C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D24FA11634CF4BB22CF3C0B25CD65">
    <w:name w:val="CE6D24FA11634CF4BB22CF3C0B25CD65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3A069425B4AFD9FDFFAB7EBD78A2C">
    <w:name w:val="8F63A069425B4AFD9FDFFAB7EBD78A2C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68F25AE634C7E868FCDF74C636C87">
    <w:name w:val="AEB68F25AE634C7E868FCDF74C636C87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46359CB24C46D6A5580FCCF6598E49">
    <w:name w:val="FC46359CB24C46D6A5580FCCF6598E49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A1C20F0D24FEE989EE3E542183ACA">
    <w:name w:val="79BA1C20F0D24FEE989EE3E542183ACA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D44BF795B24C7BA46B1EB85116CF18">
    <w:name w:val="F7D44BF795B24C7BA46B1EB85116CF18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541DB46F1241FF9A40AF1ADC57683B">
    <w:name w:val="48541DB46F1241FF9A40AF1ADC57683B"/>
    <w:rsid w:val="005A3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08498B64734B4EB379DC03878385FA">
    <w:name w:val="5B08498B64734B4EB379DC03878385FA"/>
    <w:rsid w:val="005A335B"/>
  </w:style>
  <w:style w:type="paragraph" w:customStyle="1" w:styleId="1491ED0839DE4235A01AC124B4C0C0F1">
    <w:name w:val="1491ED0839DE4235A01AC124B4C0C0F1"/>
    <w:rsid w:val="005A335B"/>
  </w:style>
  <w:style w:type="paragraph" w:customStyle="1" w:styleId="063F3BDCCB9A46CE97AE521640070C71">
    <w:name w:val="063F3BDCCB9A46CE97AE521640070C71"/>
    <w:rsid w:val="005A335B"/>
  </w:style>
  <w:style w:type="paragraph" w:customStyle="1" w:styleId="F971866B255449E08F885F0B89FF83FC">
    <w:name w:val="F971866B255449E08F885F0B89FF83FC"/>
    <w:rsid w:val="005A335B"/>
  </w:style>
  <w:style w:type="paragraph" w:customStyle="1" w:styleId="7B335DEF711C456591906ECB96FD7AB2">
    <w:name w:val="7B335DEF711C456591906ECB96FD7AB2"/>
    <w:rsid w:val="005A335B"/>
  </w:style>
  <w:style w:type="paragraph" w:customStyle="1" w:styleId="A63D1F827CB64DB3BE1F0E1F9CF96C97">
    <w:name w:val="A63D1F827CB64DB3BE1F0E1F9CF96C97"/>
    <w:rsid w:val="005A335B"/>
  </w:style>
  <w:style w:type="paragraph" w:customStyle="1" w:styleId="6C14AB30D3104C2CB4EA423218A867D0">
    <w:name w:val="6C14AB30D3104C2CB4EA423218A867D0"/>
    <w:rsid w:val="005A335B"/>
  </w:style>
  <w:style w:type="paragraph" w:customStyle="1" w:styleId="20EA34FE0CB14A1588FC316FC723BBCF">
    <w:name w:val="20EA34FE0CB14A1588FC316FC723BBCF"/>
    <w:rsid w:val="005A335B"/>
  </w:style>
  <w:style w:type="paragraph" w:customStyle="1" w:styleId="E261FEEDD6104AE99772116F7FC36782">
    <w:name w:val="E261FEEDD6104AE99772116F7FC36782"/>
    <w:rsid w:val="005A335B"/>
  </w:style>
  <w:style w:type="paragraph" w:customStyle="1" w:styleId="267304718A464FF3B2E84D0A2561FADF">
    <w:name w:val="267304718A464FF3B2E84D0A2561FADF"/>
    <w:rsid w:val="005A335B"/>
  </w:style>
  <w:style w:type="paragraph" w:customStyle="1" w:styleId="44B746B0F672414BBEC5BE2795E75650">
    <w:name w:val="44B746B0F672414BBEC5BE2795E75650"/>
    <w:rsid w:val="005A335B"/>
  </w:style>
  <w:style w:type="paragraph" w:customStyle="1" w:styleId="92603EC8C36E41F4B4F298D0E2F1CD27">
    <w:name w:val="92603EC8C36E41F4B4F298D0E2F1CD27"/>
    <w:rsid w:val="005A335B"/>
  </w:style>
  <w:style w:type="paragraph" w:customStyle="1" w:styleId="C078864084244D97A8D088C5431C7182">
    <w:name w:val="C078864084244D97A8D088C5431C7182"/>
    <w:rsid w:val="005A335B"/>
  </w:style>
  <w:style w:type="paragraph" w:customStyle="1" w:styleId="3CA2C0B350B549CBB133B5E8AF0399DA">
    <w:name w:val="3CA2C0B350B549CBB133B5E8AF0399DA"/>
    <w:rsid w:val="005A335B"/>
  </w:style>
  <w:style w:type="paragraph" w:customStyle="1" w:styleId="3A07BF8A49E24408957A4436982E7E2E">
    <w:name w:val="3A07BF8A49E24408957A4436982E7E2E"/>
    <w:rsid w:val="005A335B"/>
  </w:style>
  <w:style w:type="paragraph" w:customStyle="1" w:styleId="78733BA86382483083142C4569762AAD">
    <w:name w:val="78733BA86382483083142C4569762AAD"/>
    <w:rsid w:val="005A335B"/>
  </w:style>
  <w:style w:type="paragraph" w:customStyle="1" w:styleId="7D842C0AF25241CBA6CB02CB60296444">
    <w:name w:val="7D842C0AF25241CBA6CB02CB60296444"/>
    <w:rsid w:val="005A335B"/>
  </w:style>
  <w:style w:type="paragraph" w:customStyle="1" w:styleId="061D306DB76A4F42B1503BF16DFB28DD">
    <w:name w:val="061D306DB76A4F42B1503BF16DFB28DD"/>
    <w:rsid w:val="005A335B"/>
  </w:style>
  <w:style w:type="paragraph" w:customStyle="1" w:styleId="16C7A19DBFA04C4EABAB43987BBD56E6">
    <w:name w:val="16C7A19DBFA04C4EABAB43987BBD56E6"/>
    <w:rsid w:val="005A335B"/>
  </w:style>
  <w:style w:type="paragraph" w:customStyle="1" w:styleId="65BF03433EC549E1907DA4B907665BF8">
    <w:name w:val="65BF03433EC549E1907DA4B907665BF8"/>
    <w:rsid w:val="005A335B"/>
  </w:style>
  <w:style w:type="paragraph" w:customStyle="1" w:styleId="5F20F77B565A4869BCCF520456C8369B">
    <w:name w:val="5F20F77B565A4869BCCF520456C8369B"/>
    <w:rsid w:val="005A33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siqbal</dc:creator>
  <cp:lastModifiedBy>fatimaal</cp:lastModifiedBy>
  <cp:revision>2</cp:revision>
  <cp:lastPrinted>2015-09-17T08:10:00Z</cp:lastPrinted>
  <dcterms:created xsi:type="dcterms:W3CDTF">2015-09-17T10:55:00Z</dcterms:created>
  <dcterms:modified xsi:type="dcterms:W3CDTF">2015-09-17T10:55:00Z</dcterms:modified>
</cp:coreProperties>
</file>